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C5D" w14:textId="77777777" w:rsidR="00185471" w:rsidRPr="00CD7403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6DD5E62D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CD7403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1E563099" w14:textId="77777777" w:rsidR="007D2409" w:rsidRPr="00CD7403" w:rsidRDefault="00FB2AB6" w:rsidP="006F2B3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Granturi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le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SEE și 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n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orvegiene</w:t>
            </w:r>
            <w:r w:rsidR="007D2409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</w:t>
            </w:r>
            <w:r w:rsidR="005E4EB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2014-2021</w:t>
            </w:r>
          </w:p>
          <w:p w14:paraId="6B9314E0" w14:textId="77777777" w:rsidR="00673AA4" w:rsidRPr="00CD7403" w:rsidRDefault="00FB2AB6" w:rsidP="00673AA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Fondul pentru Relații Bilaterale</w:t>
            </w:r>
          </w:p>
          <w:p w14:paraId="0494D788" w14:textId="77777777" w:rsidR="00043840" w:rsidRPr="00CD7403" w:rsidRDefault="00FB2AB6" w:rsidP="005F566B">
            <w:pPr>
              <w:pStyle w:val="Heading2"/>
              <w:jc w:val="center"/>
              <w:rPr>
                <w:lang w:val="ro-RO"/>
              </w:rPr>
            </w:pPr>
            <w:bookmarkStart w:id="0" w:name="_Hlk29394319"/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Apel</w:t>
            </w:r>
            <w:r w:rsidR="005F566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- Timișoara 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Capitala Europeană a Culturii 202</w:t>
            </w:r>
            <w:bookmarkEnd w:id="0"/>
            <w:r w:rsidR="00363155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3</w:t>
            </w:r>
          </w:p>
        </w:tc>
      </w:tr>
      <w:tr w:rsidR="001539D4" w:rsidRPr="00CD7403" w14:paraId="4BE76852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40F4231B" w14:textId="77777777" w:rsidR="001539D4" w:rsidRPr="00C530B2" w:rsidRDefault="00FB2AB6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Titlul 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C530B2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011D6" w:rsidRPr="00CD7403" w14:paraId="1D47827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079A021C" w14:textId="77777777" w:rsidR="00E011D6" w:rsidRPr="00C530B2" w:rsidRDefault="00FB2AB6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bookmarkStart w:id="1" w:name="_Hlk29483119"/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Promotorul inițiativei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C530B2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bookmarkEnd w:id="1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C530B2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C530B2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7777777" w:rsidR="00E704AB" w:rsidRPr="00C530B2" w:rsidRDefault="00FB2AB6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Reprezentant legal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(n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C530B2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77777777" w:rsidR="0045617B" w:rsidRPr="00C530B2" w:rsidRDefault="00FB2AB6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Persoană de contact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77777777" w:rsidR="0045617B" w:rsidRPr="00C530B2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14:paraId="0B7B1134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D90A2A3" w14:textId="77777777"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0BC1B96" w14:textId="77777777"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45617B" w:rsidRPr="00CD7403" w14:paraId="1D9FD6FD" w14:textId="77777777" w:rsidTr="003476C8">
        <w:trPr>
          <w:trHeight w:val="935"/>
        </w:trPr>
        <w:tc>
          <w:tcPr>
            <w:tcW w:w="3432" w:type="dxa"/>
            <w:vAlign w:val="center"/>
          </w:tcPr>
          <w:p w14:paraId="0B4FA4DA" w14:textId="77777777" w:rsidR="0045617B" w:rsidRPr="00C530B2" w:rsidRDefault="00FB2AB6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promotorului și a partenerilor</w:t>
            </w:r>
            <w:r w:rsidR="000F54B5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0973F213" w14:textId="77777777" w:rsidR="00FB2AB6" w:rsidRPr="00C530B2" w:rsidRDefault="00FB2AB6" w:rsidP="00FB2AB6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Descrieți pe scurt organizațiile implicate în această inițiativă:</w:t>
            </w:r>
          </w:p>
          <w:p w14:paraId="401A8331" w14:textId="77777777"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o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biectul activității</w:t>
            </w:r>
          </w:p>
          <w:p w14:paraId="5427C2CB" w14:textId="77777777"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s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tatutul juridic și organizațional</w:t>
            </w:r>
          </w:p>
          <w:p w14:paraId="1468D757" w14:textId="77777777"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xperiență / alte proiecte similare derulate</w:t>
            </w:r>
          </w:p>
          <w:p w14:paraId="1519E62C" w14:textId="77777777" w:rsidR="0045617B" w:rsidRPr="00C530B2" w:rsidRDefault="00FB2AB6" w:rsidP="00FB2AB6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Pentru entitățile publice 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române 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care vor semna acorduri de parteneriat cu entități private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române ca parteneri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, vă rugăm să descrieți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procedur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a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de selecție a partenerilor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.</w:t>
            </w:r>
          </w:p>
        </w:tc>
      </w:tr>
      <w:tr w:rsidR="0045617B" w:rsidRPr="00CD7403" w14:paraId="239C5437" w14:textId="77777777" w:rsidTr="003476C8">
        <w:trPr>
          <w:trHeight w:val="836"/>
        </w:trPr>
        <w:tc>
          <w:tcPr>
            <w:tcW w:w="3432" w:type="dxa"/>
            <w:vAlign w:val="center"/>
          </w:tcPr>
          <w:p w14:paraId="180779CF" w14:textId="77777777" w:rsidR="0045617B" w:rsidRPr="00C530B2" w:rsidRDefault="00FB2AB6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Obiectivul (-</w:t>
            </w:r>
            <w:r w:rsidR="000A1920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le) inițiativei</w:t>
            </w:r>
          </w:p>
        </w:tc>
        <w:tc>
          <w:tcPr>
            <w:tcW w:w="7058" w:type="dxa"/>
            <w:vAlign w:val="center"/>
          </w:tcPr>
          <w:p w14:paraId="71D8C221" w14:textId="77777777" w:rsidR="0045617B" w:rsidRPr="00C530B2" w:rsidRDefault="00FB2AB6" w:rsidP="006A2165">
            <w:pPr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obiectivul principal și alte obiective secundare pe care doriți să le îndepliniți ca urmare a implementării inițiativei bilaterale.</w:t>
            </w:r>
          </w:p>
        </w:tc>
      </w:tr>
      <w:tr w:rsidR="0045617B" w:rsidRPr="00CD7403" w14:paraId="136F73D4" w14:textId="77777777" w:rsidTr="003476C8">
        <w:trPr>
          <w:trHeight w:val="1093"/>
        </w:trPr>
        <w:tc>
          <w:tcPr>
            <w:tcW w:w="3432" w:type="dxa"/>
            <w:vAlign w:val="center"/>
          </w:tcPr>
          <w:p w14:paraId="3F578EEF" w14:textId="77777777" w:rsidR="0045617B" w:rsidRPr="00C530B2" w:rsidRDefault="00FB2AB6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Contextul și justificarea inițiativei</w:t>
            </w:r>
            <w:r w:rsidR="003476C8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(</w:t>
            </w: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inclusiv descrierea aspectului bilateral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1D132F35" w14:textId="747B4659" w:rsidR="00FB2AB6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Vă rugăm să justificați relevanța inițiativei bilaterale pentru obiectivul de consolidare a relațiilor bilaterale dintre România și </w:t>
            </w:r>
            <w:r w:rsidR="0074070C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Norvegia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în contextul „Timișoara Capitala Europeană a Culturii 202</w:t>
            </w:r>
            <w:r w:rsidR="00363155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3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”.</w:t>
            </w:r>
          </w:p>
          <w:p w14:paraId="0406C991" w14:textId="77777777" w:rsidR="0045617B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cum vor fi utilizate rezultatele inițiativei după finalizarea acesteia</w:t>
            </w:r>
          </w:p>
        </w:tc>
      </w:tr>
      <w:tr w:rsidR="0045617B" w:rsidRPr="00CD7403" w14:paraId="4FF70D31" w14:textId="77777777" w:rsidTr="003476C8">
        <w:trPr>
          <w:trHeight w:val="1232"/>
        </w:trPr>
        <w:tc>
          <w:tcPr>
            <w:tcW w:w="3432" w:type="dxa"/>
            <w:vAlign w:val="center"/>
          </w:tcPr>
          <w:p w14:paraId="35BB4FAD" w14:textId="77777777" w:rsidR="0045617B" w:rsidRPr="00C530B2" w:rsidRDefault="00FB2AB6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activităților și calendarul estimat</w:t>
            </w:r>
          </w:p>
        </w:tc>
        <w:tc>
          <w:tcPr>
            <w:tcW w:w="7058" w:type="dxa"/>
          </w:tcPr>
          <w:p w14:paraId="6DEC7A82" w14:textId="77777777"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activitățile planificate în cadrul inițiativei bilaterale, menționând (inclusiv calendarul):</w:t>
            </w:r>
          </w:p>
          <w:p w14:paraId="2424C530" w14:textId="0BA1E38D"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vor contribui rezultatele activităților planificate la întărirea relațiilor bilaterale dintre România și </w:t>
            </w:r>
            <w:r w:rsidR="0074070C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Norvegia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?</w:t>
            </w:r>
          </w:p>
          <w:p w14:paraId="31AD94EF" w14:textId="77777777"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- cum vor contribui activitățile propuse la atingerea obiectivelor</w:t>
            </w:r>
            <w:r w:rsidR="00CD7403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propuse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?</w:t>
            </w:r>
          </w:p>
          <w:p w14:paraId="6B376E23" w14:textId="77777777"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va fi asigurată vizibilitatea inițiativei și a </w:t>
            </w:r>
            <w:r w:rsidR="000A1920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G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ranturilor SEE și Norvegi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ene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2014-2021 (descrieți acțiunile de comunicare și promovare și impactul acestora în mass-media, rețele sociale etc.)?</w:t>
            </w:r>
          </w:p>
          <w:p w14:paraId="48892256" w14:textId="77777777" w:rsidR="0045617B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vor fi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diseminate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rezultatele?</w:t>
            </w:r>
          </w:p>
        </w:tc>
      </w:tr>
    </w:tbl>
    <w:p w14:paraId="53C1E35F" w14:textId="77777777" w:rsidR="001539D4" w:rsidRPr="00CD7403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503C93CB" w14:textId="77777777" w:rsidR="00043840" w:rsidRPr="00CD7403" w:rsidRDefault="00FF02A2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Perioada de implementare</w:t>
      </w:r>
      <w:r w:rsidR="00E07B73">
        <w:rPr>
          <w:rFonts w:asciiTheme="minorHAnsi" w:hAnsiTheme="minorHAnsi"/>
          <w:b/>
          <w:bCs/>
          <w:sz w:val="22"/>
          <w:szCs w:val="22"/>
          <w:lang w:val="ro-RO"/>
        </w:rPr>
        <w:t xml:space="preserve"> a activităților inițiativei bilaterale</w:t>
      </w:r>
      <w:r w:rsidR="00A964D8" w:rsidRPr="00CD7403">
        <w:rPr>
          <w:rFonts w:asciiTheme="minorHAnsi" w:hAnsiTheme="minorHAnsi"/>
          <w:b/>
          <w:bCs/>
          <w:sz w:val="22"/>
          <w:szCs w:val="22"/>
          <w:lang w:val="ro-RO"/>
        </w:rPr>
        <w:t>:</w:t>
      </w:r>
      <w:r w:rsidR="00043840" w:rsidRPr="00CD7403">
        <w:rPr>
          <w:rFonts w:asciiTheme="minorHAnsi" w:hAnsiTheme="minorHAnsi"/>
          <w:b/>
          <w:bCs/>
          <w:sz w:val="22"/>
          <w:szCs w:val="22"/>
          <w:lang w:val="ro-RO"/>
        </w:rPr>
        <w:tab/>
      </w:r>
    </w:p>
    <w:p w14:paraId="3EFEBC3F" w14:textId="77777777" w:rsidR="00043840" w:rsidRPr="00CD7403" w:rsidRDefault="00FF02A2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început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ab/>
      </w:r>
    </w:p>
    <w:p w14:paraId="4D888D22" w14:textId="77777777" w:rsidR="00C530B2" w:rsidRDefault="00FF02A2" w:rsidP="00C530B2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finalizare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</w:p>
    <w:p w14:paraId="0A9B3FCD" w14:textId="77777777" w:rsidR="00E07B73" w:rsidRDefault="00E07B73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0EB44EA" w14:textId="77777777" w:rsidR="003D4124" w:rsidRDefault="003D4124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5CBF6347" w14:textId="77777777" w:rsidR="00043840" w:rsidRPr="00C530B2" w:rsidRDefault="00FF02A2" w:rsidP="00C530B2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lastRenderedPageBreak/>
        <w:t>Indicatori de rezultat</w:t>
      </w:r>
      <w:r w:rsidR="00650ABF" w:rsidRPr="00CD7403">
        <w:rPr>
          <w:rFonts w:asciiTheme="minorHAnsi" w:hAnsiTheme="minorHAnsi"/>
          <w:b/>
          <w:bCs/>
          <w:sz w:val="22"/>
          <w:szCs w:val="22"/>
          <w:lang w:val="ro-RO"/>
        </w:rPr>
        <w:t>*</w:t>
      </w:r>
    </w:p>
    <w:p w14:paraId="35508352" w14:textId="77777777"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3714"/>
      </w:tblGrid>
      <w:tr w:rsidR="00E011D6" w:rsidRPr="00CD7403" w14:paraId="26F7480C" w14:textId="77777777" w:rsidTr="00766BB0">
        <w:trPr>
          <w:trHeight w:val="158"/>
        </w:trPr>
        <w:tc>
          <w:tcPr>
            <w:tcW w:w="4679" w:type="dxa"/>
            <w:shd w:val="clear" w:color="auto" w:fill="99CCFF"/>
          </w:tcPr>
          <w:p w14:paraId="6CCAAEA3" w14:textId="77777777" w:rsidR="00E011D6" w:rsidRPr="00CD7403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14:paraId="369A98DA" w14:textId="77777777" w:rsidR="00E011D6" w:rsidRPr="00CD7403" w:rsidDel="003F54CF" w:rsidRDefault="000863E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Valoare estimată</w:t>
            </w:r>
          </w:p>
        </w:tc>
        <w:tc>
          <w:tcPr>
            <w:tcW w:w="3714" w:type="dxa"/>
            <w:shd w:val="clear" w:color="auto" w:fill="99CCFF"/>
          </w:tcPr>
          <w:p w14:paraId="63E6C3ED" w14:textId="77777777" w:rsidR="00E011D6" w:rsidRPr="00CD7403" w:rsidDel="003F54CF" w:rsidRDefault="000863EC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Explicații</w:t>
            </w:r>
            <w:r w:rsidR="00557B00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E011D6" w:rsidRPr="00CD7403" w14:paraId="16A99DCF" w14:textId="77777777" w:rsidTr="00A0453E">
        <w:trPr>
          <w:trHeight w:val="463"/>
        </w:trPr>
        <w:tc>
          <w:tcPr>
            <w:tcW w:w="4679" w:type="dxa"/>
          </w:tcPr>
          <w:p w14:paraId="7793ABE1" w14:textId="70B9C2FD" w:rsidR="00D533D0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.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participanți din România/</w:t>
            </w:r>
            <w:r w:rsidR="0074070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Norvegia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implicați</w:t>
            </w:r>
            <w:r w:rsidR="00A0453E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în cadrul activităților</w:t>
            </w:r>
          </w:p>
        </w:tc>
        <w:tc>
          <w:tcPr>
            <w:tcW w:w="1843" w:type="dxa"/>
          </w:tcPr>
          <w:p w14:paraId="7735C76D" w14:textId="77777777" w:rsidR="00C037BE" w:rsidRPr="00CD7403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6530A7FE" w14:textId="77777777" w:rsidR="000160CA" w:rsidRPr="00CD7403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14:paraId="46C74D2D" w14:textId="77777777" w:rsidTr="00766BB0">
        <w:trPr>
          <w:trHeight w:val="157"/>
        </w:trPr>
        <w:tc>
          <w:tcPr>
            <w:tcW w:w="4679" w:type="dxa"/>
          </w:tcPr>
          <w:p w14:paraId="0417BC36" w14:textId="7A8EB7E9"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de experți din </w:t>
            </w:r>
            <w:r w:rsidR="0074070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Norvegia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implicați în activități bilaterale în România</w:t>
            </w:r>
          </w:p>
        </w:tc>
        <w:tc>
          <w:tcPr>
            <w:tcW w:w="1843" w:type="dxa"/>
          </w:tcPr>
          <w:p w14:paraId="1D9C04F6" w14:textId="77777777"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057724B1" w14:textId="77777777"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14:paraId="28AF2436" w14:textId="77777777" w:rsidTr="00766BB0">
        <w:trPr>
          <w:trHeight w:val="157"/>
        </w:trPr>
        <w:tc>
          <w:tcPr>
            <w:tcW w:w="4679" w:type="dxa"/>
          </w:tcPr>
          <w:p w14:paraId="66E89DFF" w14:textId="77777777"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de publicații, articole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,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etc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.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elaborate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/publicate ca rezultat al inițiativei </w:t>
            </w:r>
          </w:p>
        </w:tc>
        <w:tc>
          <w:tcPr>
            <w:tcW w:w="1843" w:type="dxa"/>
          </w:tcPr>
          <w:p w14:paraId="05023A00" w14:textId="77777777"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4177B6DD" w14:textId="77777777"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14:paraId="7B4A6831" w14:textId="77777777" w:rsidTr="00766BB0">
        <w:trPr>
          <w:trHeight w:val="157"/>
        </w:trPr>
        <w:tc>
          <w:tcPr>
            <w:tcW w:w="4679" w:type="dxa"/>
          </w:tcPr>
          <w:p w14:paraId="620D02FB" w14:textId="58AA385E"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noi tehnologii și practici</w:t>
            </w:r>
            <w:r w:rsidR="00571D6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implementate în statul beneficiar ca rezultat al transferului de know-how din partea partenerilor din </w:t>
            </w:r>
            <w:r w:rsidR="0074070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Norvegia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.</w:t>
            </w:r>
          </w:p>
        </w:tc>
        <w:tc>
          <w:tcPr>
            <w:tcW w:w="1843" w:type="dxa"/>
          </w:tcPr>
          <w:p w14:paraId="28384F72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134C9059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14:paraId="10BB2432" w14:textId="77777777" w:rsidTr="00766BB0">
        <w:trPr>
          <w:trHeight w:val="157"/>
        </w:trPr>
        <w:tc>
          <w:tcPr>
            <w:tcW w:w="4679" w:type="dxa"/>
          </w:tcPr>
          <w:p w14:paraId="708C130A" w14:textId="77777777"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de articole publicate despre inițiativa bilaterală</w:t>
            </w:r>
          </w:p>
        </w:tc>
        <w:tc>
          <w:tcPr>
            <w:tcW w:w="1843" w:type="dxa"/>
          </w:tcPr>
          <w:p w14:paraId="48C34E8F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07A99B65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14:paraId="01C70403" w14:textId="77777777" w:rsidTr="00766BB0">
        <w:trPr>
          <w:trHeight w:val="157"/>
        </w:trPr>
        <w:tc>
          <w:tcPr>
            <w:tcW w:w="4679" w:type="dxa"/>
          </w:tcPr>
          <w:p w14:paraId="766855F9" w14:textId="77777777" w:rsidR="00557B00" w:rsidRPr="00CD7403" w:rsidRDefault="000A192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nivelul de satisfacție al participanților la activitățile inițiativei</w:t>
            </w:r>
          </w:p>
        </w:tc>
        <w:tc>
          <w:tcPr>
            <w:tcW w:w="1843" w:type="dxa"/>
          </w:tcPr>
          <w:p w14:paraId="1BB71A0F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14:paraId="5A6F7ACD" w14:textId="77777777"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4AF18C07" w14:textId="77777777" w:rsidR="00043840" w:rsidRPr="00CD7403" w:rsidRDefault="00043840">
      <w:pPr>
        <w:rPr>
          <w:lang w:val="ro-RO"/>
        </w:rPr>
      </w:pPr>
    </w:p>
    <w:p w14:paraId="2F95D771" w14:textId="77777777" w:rsidR="00650ABF" w:rsidRPr="00CD7403" w:rsidRDefault="00650ABF" w:rsidP="007B5F3F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ro-RO"/>
        </w:rPr>
      </w:pPr>
      <w:r w:rsidRPr="00CD7403">
        <w:rPr>
          <w:rFonts w:asciiTheme="minorHAnsi" w:hAnsiTheme="minorHAnsi"/>
          <w:bCs/>
          <w:sz w:val="18"/>
          <w:szCs w:val="18"/>
          <w:lang w:val="ro-RO"/>
        </w:rPr>
        <w:t xml:space="preserve">* </w:t>
      </w:r>
      <w:r w:rsidR="00FF02A2" w:rsidRPr="00CD7403">
        <w:rPr>
          <w:rFonts w:asciiTheme="minorHAnsi" w:hAnsiTheme="minorHAnsi"/>
          <w:bCs/>
          <w:sz w:val="18"/>
          <w:szCs w:val="18"/>
          <w:lang w:val="ro-RO"/>
        </w:rPr>
        <w:t>v</w:t>
      </w:r>
      <w:r w:rsidR="00FF02A2" w:rsidRPr="00CD7403">
        <w:rPr>
          <w:rFonts w:asciiTheme="minorHAnsi" w:hAnsiTheme="minorHAnsi"/>
          <w:bCs/>
          <w:i/>
          <w:sz w:val="18"/>
          <w:szCs w:val="18"/>
          <w:lang w:val="ro-RO"/>
        </w:rPr>
        <w:t>ă rugăm să selectați numai indicatorii relevanți pentru inițiativă</w:t>
      </w:r>
    </w:p>
    <w:p w14:paraId="2276CDF0" w14:textId="77777777" w:rsidR="00650ABF" w:rsidRPr="00CD7403" w:rsidRDefault="00650ABF" w:rsidP="009B6459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42C73965" w14:textId="77777777" w:rsidR="00043840" w:rsidRPr="00CD7403" w:rsidRDefault="00043840" w:rsidP="007B5F3F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Buget</w:t>
      </w:r>
    </w:p>
    <w:p w14:paraId="6FF19CEC" w14:textId="77777777"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29"/>
        <w:gridCol w:w="1418"/>
        <w:gridCol w:w="1672"/>
        <w:gridCol w:w="2297"/>
      </w:tblGrid>
      <w:tr w:rsidR="00E011D6" w:rsidRPr="00CD7403" w14:paraId="2A7D59FB" w14:textId="77777777" w:rsidTr="00B929C3">
        <w:tc>
          <w:tcPr>
            <w:tcW w:w="3120" w:type="dxa"/>
            <w:shd w:val="clear" w:color="auto" w:fill="99CCFF"/>
            <w:vAlign w:val="center"/>
          </w:tcPr>
          <w:p w14:paraId="231E03A5" w14:textId="77777777"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Categoria de cheltuială</w:t>
            </w:r>
            <w:r w:rsidR="007D1D81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*</w:t>
            </w:r>
          </w:p>
          <w:p w14:paraId="517E98CC" w14:textId="77777777" w:rsidR="00E011D6" w:rsidRPr="00CD7403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bugetul va fi </w:t>
            </w:r>
            <w:r w:rsidR="0078350D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elaborat</w:t>
            </w:r>
            <w:r w:rsidR="006E2E78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într-o singură monedă, </w:t>
            </w:r>
            <w:r w:rsidR="00F82C4D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RON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sau Euro</w:t>
            </w:r>
            <w:r w:rsidR="006045D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**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) </w:t>
            </w:r>
          </w:p>
        </w:tc>
        <w:tc>
          <w:tcPr>
            <w:tcW w:w="1729" w:type="dxa"/>
            <w:shd w:val="clear" w:color="auto" w:fill="99CCFF"/>
            <w:vAlign w:val="center"/>
          </w:tcPr>
          <w:p w14:paraId="00B8AB5F" w14:textId="77777777"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Unitate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47930625" w14:textId="77777777" w:rsidR="00E011D6" w:rsidRPr="00CD7403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măr unități</w:t>
            </w:r>
          </w:p>
        </w:tc>
        <w:tc>
          <w:tcPr>
            <w:tcW w:w="1672" w:type="dxa"/>
            <w:shd w:val="clear" w:color="auto" w:fill="99CCFF"/>
            <w:vAlign w:val="center"/>
          </w:tcPr>
          <w:p w14:paraId="6E5FA0D7" w14:textId="77777777"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Cost unitate</w:t>
            </w:r>
          </w:p>
        </w:tc>
        <w:tc>
          <w:tcPr>
            <w:tcW w:w="2297" w:type="dxa"/>
            <w:shd w:val="clear" w:color="auto" w:fill="99CCFF"/>
            <w:vAlign w:val="center"/>
          </w:tcPr>
          <w:p w14:paraId="65AA56E2" w14:textId="77777777" w:rsidR="00043840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  <w:p w14:paraId="52D402D4" w14:textId="77777777" w:rsidR="00E011D6" w:rsidRPr="00CD7403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inclusiv TVA</w:t>
            </w: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E919CF" w:rsidRPr="00CD7403" w14:paraId="0E40E7F4" w14:textId="77777777" w:rsidTr="00B929C3">
        <w:tc>
          <w:tcPr>
            <w:tcW w:w="3120" w:type="dxa"/>
            <w:shd w:val="clear" w:color="auto" w:fill="99CCFF"/>
            <w:vAlign w:val="center"/>
          </w:tcPr>
          <w:p w14:paraId="25F1B94B" w14:textId="77777777" w:rsidR="00E919CF" w:rsidRPr="00CD7403" w:rsidRDefault="007D1D9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</w:t>
            </w:r>
          </w:p>
        </w:tc>
        <w:tc>
          <w:tcPr>
            <w:tcW w:w="1729" w:type="dxa"/>
            <w:shd w:val="clear" w:color="auto" w:fill="99CCFF"/>
            <w:vAlign w:val="center"/>
          </w:tcPr>
          <w:p w14:paraId="455E342F" w14:textId="77777777"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14:paraId="4A04C2EB" w14:textId="77777777"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shd w:val="clear" w:color="auto" w:fill="99CCFF"/>
            <w:vAlign w:val="center"/>
          </w:tcPr>
          <w:p w14:paraId="33B69507" w14:textId="77777777"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shd w:val="clear" w:color="auto" w:fill="99CCFF"/>
            <w:vAlign w:val="center"/>
          </w:tcPr>
          <w:p w14:paraId="7E7FF758" w14:textId="77777777"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AA2B94" w:rsidRPr="00CD7403" w14:paraId="6736194E" w14:textId="77777777" w:rsidTr="00B929C3">
        <w:tc>
          <w:tcPr>
            <w:tcW w:w="3120" w:type="dxa"/>
          </w:tcPr>
          <w:p w14:paraId="6B0F2E37" w14:textId="77777777" w:rsidR="00AA2B94" w:rsidRPr="00CD7403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</w:tcPr>
          <w:p w14:paraId="406CE51F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</w:tcPr>
          <w:p w14:paraId="2C9EBAE4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</w:tcPr>
          <w:p w14:paraId="6074947E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</w:tcPr>
          <w:p w14:paraId="7371938A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AA2B94" w:rsidRPr="00CD7403" w14:paraId="4A6AC5E8" w14:textId="77777777" w:rsidTr="00B929C3">
        <w:tc>
          <w:tcPr>
            <w:tcW w:w="3120" w:type="dxa"/>
          </w:tcPr>
          <w:p w14:paraId="2175AF10" w14:textId="77777777" w:rsidR="00AA2B94" w:rsidRPr="00CD7403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AC9B79A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957106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B1DEA77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5B8B7A9" w14:textId="77777777"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14:paraId="03325696" w14:textId="77777777" w:rsidTr="00B929C3">
        <w:trPr>
          <w:trHeight w:val="238"/>
        </w:trPr>
        <w:tc>
          <w:tcPr>
            <w:tcW w:w="3120" w:type="dxa"/>
          </w:tcPr>
          <w:p w14:paraId="7D372454" w14:textId="77777777" w:rsidR="00925C9E" w:rsidRPr="00CD7403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7799C8E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77DF1C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4B701BF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0BCAEEA8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14:paraId="5B2A0958" w14:textId="77777777" w:rsidTr="00B929C3">
        <w:trPr>
          <w:trHeight w:val="238"/>
        </w:trPr>
        <w:tc>
          <w:tcPr>
            <w:tcW w:w="3120" w:type="dxa"/>
          </w:tcPr>
          <w:p w14:paraId="3D306AC5" w14:textId="77777777" w:rsidR="00925C9E" w:rsidRPr="00CD7403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57CDCD7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30E359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8E8C7F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1FB0C2B3" w14:textId="77777777"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14:paraId="0137C747" w14:textId="77777777" w:rsidTr="00B929C3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14:paraId="76B55746" w14:textId="77777777" w:rsidR="00E919CF" w:rsidRPr="00CD7403" w:rsidRDefault="00CD7403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Partener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/i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25E1FE42" w14:textId="77777777"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9E3FE1E" w14:textId="77777777"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A98C46D" w14:textId="77777777"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01B46949" w14:textId="77777777"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E919CF" w:rsidRPr="00CD7403" w14:paraId="43E308A7" w14:textId="77777777" w:rsidTr="00B929C3">
        <w:trPr>
          <w:trHeight w:val="238"/>
        </w:trPr>
        <w:tc>
          <w:tcPr>
            <w:tcW w:w="3120" w:type="dxa"/>
          </w:tcPr>
          <w:p w14:paraId="53E49349" w14:textId="77777777" w:rsidR="00E919CF" w:rsidRPr="00CD7403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2F3339B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0F6ABE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57EE606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604B4D58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14:paraId="1AB6C49B" w14:textId="77777777" w:rsidTr="00B929C3">
        <w:trPr>
          <w:trHeight w:val="238"/>
        </w:trPr>
        <w:tc>
          <w:tcPr>
            <w:tcW w:w="3120" w:type="dxa"/>
          </w:tcPr>
          <w:p w14:paraId="77CFC6C8" w14:textId="77777777" w:rsidR="0011012A" w:rsidRPr="00CD7403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909D7DF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AB718A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12F616D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61B93F1A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14:paraId="4C23B235" w14:textId="77777777" w:rsidTr="00B929C3">
        <w:trPr>
          <w:trHeight w:val="238"/>
        </w:trPr>
        <w:tc>
          <w:tcPr>
            <w:tcW w:w="3120" w:type="dxa"/>
          </w:tcPr>
          <w:p w14:paraId="70A120F5" w14:textId="77777777" w:rsidR="0011012A" w:rsidRPr="00CD7403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07A4F1D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39EBF8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C1E5A3F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0378CB80" w14:textId="77777777"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14:paraId="592C57F7" w14:textId="77777777" w:rsidTr="00B929C3">
        <w:trPr>
          <w:trHeight w:val="238"/>
        </w:trPr>
        <w:tc>
          <w:tcPr>
            <w:tcW w:w="3120" w:type="dxa"/>
          </w:tcPr>
          <w:p w14:paraId="10788AC0" w14:textId="77777777" w:rsidR="00E919CF" w:rsidRPr="00CD7403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B6FA603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40BF20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FF0CFD2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746170AB" w14:textId="77777777"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011D6" w:rsidRPr="00CD7403" w14:paraId="09E303CC" w14:textId="77777777" w:rsidTr="00766BB0">
        <w:tc>
          <w:tcPr>
            <w:tcW w:w="7939" w:type="dxa"/>
            <w:gridSpan w:val="4"/>
            <w:shd w:val="clear" w:color="auto" w:fill="auto"/>
          </w:tcPr>
          <w:p w14:paraId="153784B6" w14:textId="77777777" w:rsidR="00E011D6" w:rsidRPr="00CD7403" w:rsidRDefault="00AD636C" w:rsidP="00AD7EB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297" w:type="dxa"/>
            <w:shd w:val="clear" w:color="auto" w:fill="auto"/>
          </w:tcPr>
          <w:p w14:paraId="0DEAF5C3" w14:textId="77777777" w:rsidR="00E011D6" w:rsidRPr="00CD7403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</w:tbl>
    <w:p w14:paraId="6515674C" w14:textId="77777777" w:rsidR="00AD7EB6" w:rsidRPr="00CD7403" w:rsidRDefault="00893BF4" w:rsidP="007B5F3F">
      <w:pPr>
        <w:snapToGrid w:val="0"/>
        <w:spacing w:before="40" w:after="4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* de exemplu: costuri pentru organizarea de evenimente (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închiriere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</w:t>
      </w:r>
      <w:proofErr w:type="spellStart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catering</w:t>
      </w:r>
      <w:proofErr w:type="spellEnd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traducere,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>cheltuieli de deplasare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participanți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,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etc.), cheltuieli de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deplasare 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(transport, cazare, </w:t>
      </w:r>
      <w:r w:rsidR="007D1D9F" w:rsidRPr="00CD7403">
        <w:rPr>
          <w:rFonts w:asciiTheme="minorHAnsi" w:hAnsiTheme="minorHAnsi"/>
          <w:bCs/>
          <w:i/>
          <w:sz w:val="18"/>
          <w:szCs w:val="22"/>
          <w:lang w:val="ro-RO"/>
        </w:rPr>
        <w:t>diurn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ă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), costuri de promovare și comunicare, costuri de tipărire și publicare, 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onorarii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experții implicați, alte costuri necesare și proporționale legate de implementarea inițiativei</w:t>
      </w:r>
      <w:r w:rsidR="00650ABF" w:rsidRPr="00CD7403">
        <w:rPr>
          <w:rFonts w:asciiTheme="minorHAnsi" w:hAnsiTheme="minorHAnsi"/>
          <w:bCs/>
          <w:i/>
          <w:sz w:val="22"/>
          <w:szCs w:val="22"/>
          <w:lang w:val="ro-RO"/>
        </w:rPr>
        <w:t xml:space="preserve"> </w:t>
      </w:r>
    </w:p>
    <w:p w14:paraId="0128C5AD" w14:textId="2DC296E9" w:rsidR="006045D3" w:rsidRPr="006045D3" w:rsidRDefault="006045D3" w:rsidP="006045D3">
      <w:pPr>
        <w:snapToGrid w:val="0"/>
        <w:spacing w:before="40" w:after="40"/>
        <w:ind w:left="-284"/>
        <w:rPr>
          <w:rFonts w:asciiTheme="minorHAnsi" w:hAnsiTheme="minorHAnsi"/>
          <w:bCs/>
          <w:i/>
          <w:sz w:val="18"/>
          <w:szCs w:val="22"/>
          <w:lang w:val="ro-RO"/>
        </w:rPr>
      </w:pPr>
      <w:r>
        <w:rPr>
          <w:rFonts w:asciiTheme="minorHAnsi" w:hAnsiTheme="minorHAnsi"/>
          <w:bCs/>
          <w:i/>
          <w:sz w:val="18"/>
          <w:szCs w:val="22"/>
          <w:lang w:val="ro-RO"/>
        </w:rPr>
        <w:t xml:space="preserve">** </w:t>
      </w:r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Dacă Promotorul este din România bugetul va fi exprimat în moneda națională a României (RON). Valoarea finală a finanțării în euro se calculează utilizând cursul de schimb </w:t>
      </w:r>
      <w:proofErr w:type="spellStart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>InforEuro</w:t>
      </w:r>
      <w:proofErr w:type="spellEnd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 valabil în luna semnării contractului de finanțare. Dacă Promotorul este din </w:t>
      </w:r>
      <w:r w:rsidR="0074070C">
        <w:rPr>
          <w:rFonts w:asciiTheme="minorHAnsi" w:hAnsiTheme="minorHAnsi"/>
          <w:bCs/>
          <w:i/>
          <w:sz w:val="18"/>
          <w:szCs w:val="22"/>
          <w:lang w:val="ro-RO"/>
        </w:rPr>
        <w:t>Norvegia</w:t>
      </w:r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>, bugetul va fi exprimat în euro.</w:t>
      </w:r>
    </w:p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77777777" w:rsidR="006045D3" w:rsidRPr="00CD7403" w:rsidRDefault="006045D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09D986D" w14:textId="77777777"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AD7EB6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 xml:space="preserve"> </w:t>
      </w:r>
    </w:p>
    <w:p w14:paraId="18ED6FA5" w14:textId="77777777" w:rsidR="00893BF4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BE2E5D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C47B" w14:textId="77777777" w:rsidR="00655451" w:rsidRDefault="00655451" w:rsidP="005449A6">
      <w:r>
        <w:separator/>
      </w:r>
    </w:p>
  </w:endnote>
  <w:endnote w:type="continuationSeparator" w:id="0">
    <w:p w14:paraId="20D133B4" w14:textId="77777777" w:rsidR="00655451" w:rsidRDefault="00655451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AD55" w14:textId="77777777" w:rsidR="00655451" w:rsidRDefault="00655451" w:rsidP="005449A6">
      <w:r>
        <w:separator/>
      </w:r>
    </w:p>
  </w:footnote>
  <w:footnote w:type="continuationSeparator" w:id="0">
    <w:p w14:paraId="1043C950" w14:textId="77777777" w:rsidR="00655451" w:rsidRDefault="00655451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77777777" w:rsidR="00E0377A" w:rsidRDefault="00E0377A" w:rsidP="005449A6">
    <w:pPr>
      <w:pStyle w:val="Header"/>
    </w:pPr>
    <w:r>
      <w:tab/>
    </w:r>
    <w:r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7C4" w14:textId="77777777"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0B069EA" wp14:editId="6ADC1D8E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11" name="Picture 11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966D1D7" wp14:editId="188CE552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1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BD1C" w14:textId="77777777" w:rsidR="005F566B" w:rsidRDefault="005F566B" w:rsidP="005F566B">
    <w:pPr>
      <w:pStyle w:val="Header"/>
    </w:pPr>
  </w:p>
  <w:p w14:paraId="2C23E33E" w14:textId="77777777" w:rsidR="00AD7EB6" w:rsidRDefault="00AD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52F9"/>
    <w:rsid w:val="00043840"/>
    <w:rsid w:val="0005395F"/>
    <w:rsid w:val="00055BAE"/>
    <w:rsid w:val="00072BBB"/>
    <w:rsid w:val="00075D51"/>
    <w:rsid w:val="000837AF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F0A6E"/>
    <w:rsid w:val="000F54B5"/>
    <w:rsid w:val="001004E7"/>
    <w:rsid w:val="0010124E"/>
    <w:rsid w:val="00101955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D6CCC"/>
    <w:rsid w:val="001E5314"/>
    <w:rsid w:val="00205453"/>
    <w:rsid w:val="00212366"/>
    <w:rsid w:val="00217CF7"/>
    <w:rsid w:val="0023672D"/>
    <w:rsid w:val="0024255B"/>
    <w:rsid w:val="00244EDA"/>
    <w:rsid w:val="00272444"/>
    <w:rsid w:val="002749A9"/>
    <w:rsid w:val="002934AD"/>
    <w:rsid w:val="002971DE"/>
    <w:rsid w:val="002A5FAC"/>
    <w:rsid w:val="002B2674"/>
    <w:rsid w:val="002E0BF4"/>
    <w:rsid w:val="002E0D1B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63155"/>
    <w:rsid w:val="00373A60"/>
    <w:rsid w:val="00384B52"/>
    <w:rsid w:val="003A10F0"/>
    <w:rsid w:val="003A1D0C"/>
    <w:rsid w:val="003D14E6"/>
    <w:rsid w:val="003D1D9C"/>
    <w:rsid w:val="003D4124"/>
    <w:rsid w:val="003F54CF"/>
    <w:rsid w:val="004129CF"/>
    <w:rsid w:val="004166C6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3FB6"/>
    <w:rsid w:val="004A4535"/>
    <w:rsid w:val="004B098E"/>
    <w:rsid w:val="004B70A9"/>
    <w:rsid w:val="004C5366"/>
    <w:rsid w:val="00506A57"/>
    <w:rsid w:val="00507E5A"/>
    <w:rsid w:val="0051436E"/>
    <w:rsid w:val="00514490"/>
    <w:rsid w:val="00514537"/>
    <w:rsid w:val="005322F5"/>
    <w:rsid w:val="00534412"/>
    <w:rsid w:val="00543736"/>
    <w:rsid w:val="005449A6"/>
    <w:rsid w:val="00554A78"/>
    <w:rsid w:val="00557B00"/>
    <w:rsid w:val="0056505B"/>
    <w:rsid w:val="00571D6C"/>
    <w:rsid w:val="00572DDE"/>
    <w:rsid w:val="00576980"/>
    <w:rsid w:val="0057725A"/>
    <w:rsid w:val="005841BB"/>
    <w:rsid w:val="005857D4"/>
    <w:rsid w:val="00593B07"/>
    <w:rsid w:val="005A4AAE"/>
    <w:rsid w:val="005A531C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E2E78"/>
    <w:rsid w:val="006F1E42"/>
    <w:rsid w:val="006F2B34"/>
    <w:rsid w:val="006F730C"/>
    <w:rsid w:val="00702363"/>
    <w:rsid w:val="0070386B"/>
    <w:rsid w:val="00704900"/>
    <w:rsid w:val="0071077F"/>
    <w:rsid w:val="00724AFB"/>
    <w:rsid w:val="0074070C"/>
    <w:rsid w:val="00740E4B"/>
    <w:rsid w:val="007418E2"/>
    <w:rsid w:val="00742727"/>
    <w:rsid w:val="00744307"/>
    <w:rsid w:val="00750A14"/>
    <w:rsid w:val="007604BA"/>
    <w:rsid w:val="00766BB0"/>
    <w:rsid w:val="00771C1F"/>
    <w:rsid w:val="0078350D"/>
    <w:rsid w:val="00795C8D"/>
    <w:rsid w:val="007A7EBB"/>
    <w:rsid w:val="007B5F3F"/>
    <w:rsid w:val="007B77F1"/>
    <w:rsid w:val="007C6A5A"/>
    <w:rsid w:val="007D1D81"/>
    <w:rsid w:val="007D1D9F"/>
    <w:rsid w:val="007D2409"/>
    <w:rsid w:val="007D3102"/>
    <w:rsid w:val="007E220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D0887"/>
    <w:rsid w:val="008D2415"/>
    <w:rsid w:val="008D4BB4"/>
    <w:rsid w:val="008D7438"/>
    <w:rsid w:val="008E6431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B46D9"/>
    <w:rsid w:val="009B6459"/>
    <w:rsid w:val="009E0C80"/>
    <w:rsid w:val="00A02B10"/>
    <w:rsid w:val="00A0453E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4118"/>
    <w:rsid w:val="00B26B29"/>
    <w:rsid w:val="00B31FE5"/>
    <w:rsid w:val="00B33503"/>
    <w:rsid w:val="00B34884"/>
    <w:rsid w:val="00B3673F"/>
    <w:rsid w:val="00B65B6D"/>
    <w:rsid w:val="00B73B77"/>
    <w:rsid w:val="00B77317"/>
    <w:rsid w:val="00B929C3"/>
    <w:rsid w:val="00B97DDE"/>
    <w:rsid w:val="00BA2723"/>
    <w:rsid w:val="00BA30C2"/>
    <w:rsid w:val="00BA51A6"/>
    <w:rsid w:val="00BD0E33"/>
    <w:rsid w:val="00BD225C"/>
    <w:rsid w:val="00BE2E5D"/>
    <w:rsid w:val="00BE35F5"/>
    <w:rsid w:val="00BE4FA9"/>
    <w:rsid w:val="00BF501F"/>
    <w:rsid w:val="00C00130"/>
    <w:rsid w:val="00C037BE"/>
    <w:rsid w:val="00C06EDD"/>
    <w:rsid w:val="00C0750C"/>
    <w:rsid w:val="00C32EA8"/>
    <w:rsid w:val="00C530B2"/>
    <w:rsid w:val="00C674BE"/>
    <w:rsid w:val="00C77999"/>
    <w:rsid w:val="00C808CA"/>
    <w:rsid w:val="00CA122D"/>
    <w:rsid w:val="00CB5798"/>
    <w:rsid w:val="00CD5204"/>
    <w:rsid w:val="00CD5DD3"/>
    <w:rsid w:val="00CD73C9"/>
    <w:rsid w:val="00CD7403"/>
    <w:rsid w:val="00CF039C"/>
    <w:rsid w:val="00CF3BA9"/>
    <w:rsid w:val="00D00F71"/>
    <w:rsid w:val="00D0464E"/>
    <w:rsid w:val="00D059ED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18C9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C8AD-963C-4384-976C-83A58CD9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42</cp:revision>
  <cp:lastPrinted>2020-01-09T11:39:00Z</cp:lastPrinted>
  <dcterms:created xsi:type="dcterms:W3CDTF">2019-04-18T09:31:00Z</dcterms:created>
  <dcterms:modified xsi:type="dcterms:W3CDTF">2021-04-26T10:25:00Z</dcterms:modified>
</cp:coreProperties>
</file>